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C12A33">
        <w:rPr>
          <w:rFonts w:ascii="Times New Roman" w:hAnsi="Times New Roman" w:cs="Times New Roman"/>
          <w:sz w:val="24"/>
          <w:szCs w:val="24"/>
        </w:rPr>
        <w:t>Зарегистрировано в Минюсте России 2 июля 2014 г. N 32942</w:t>
      </w:r>
    </w:p>
    <w:p w:rsidR="00C12A33" w:rsidRPr="00C12A33" w:rsidRDefault="00C12A3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A33">
        <w:rPr>
          <w:rFonts w:ascii="Times New Roman" w:hAnsi="Times New Roman" w:cs="Times New Roman"/>
          <w:b/>
          <w:bCs/>
          <w:sz w:val="24"/>
          <w:szCs w:val="24"/>
        </w:rPr>
        <w:t>МИНИСТЕРСТВО ЭКОНОМИЧЕСКОГО РАЗВИТИЯ РОССИЙСКОЙ ФЕДЕРАЦИИ</w:t>
      </w: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A33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A33">
        <w:rPr>
          <w:rFonts w:ascii="Times New Roman" w:hAnsi="Times New Roman" w:cs="Times New Roman"/>
          <w:b/>
          <w:bCs/>
          <w:sz w:val="24"/>
          <w:szCs w:val="24"/>
        </w:rPr>
        <w:t xml:space="preserve">от 23 мая 2014 г. N </w:t>
      </w:r>
      <w:bookmarkStart w:id="1" w:name="_GoBack"/>
      <w:r w:rsidRPr="00C12A33">
        <w:rPr>
          <w:rFonts w:ascii="Times New Roman" w:hAnsi="Times New Roman" w:cs="Times New Roman"/>
          <w:b/>
          <w:bCs/>
          <w:sz w:val="24"/>
          <w:szCs w:val="24"/>
        </w:rPr>
        <w:t>292</w:t>
      </w:r>
      <w:bookmarkEnd w:id="1"/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A33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</w:t>
      </w: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A33">
        <w:rPr>
          <w:rFonts w:ascii="Times New Roman" w:hAnsi="Times New Roman" w:cs="Times New Roman"/>
          <w:b/>
          <w:bCs/>
          <w:sz w:val="24"/>
          <w:szCs w:val="24"/>
        </w:rPr>
        <w:t>УСТАНОВЛЕНИЯ ФАКТА НЕСООТВЕТСТВИЯ ЭКСПЕРТА ПО АККРЕДИТАЦИИ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2A33">
        <w:rPr>
          <w:rFonts w:ascii="Times New Roman" w:hAnsi="Times New Roman" w:cs="Times New Roman"/>
          <w:b/>
          <w:bCs/>
          <w:sz w:val="24"/>
          <w:szCs w:val="24"/>
        </w:rPr>
        <w:t>ИЛИ ТЕХНИЧЕСКОГО ЭКСПЕРТА ТРЕБОВАНИЯМ К ЭКСПЕРТУ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2A33">
        <w:rPr>
          <w:rFonts w:ascii="Times New Roman" w:hAnsi="Times New Roman" w:cs="Times New Roman"/>
          <w:b/>
          <w:bCs/>
          <w:sz w:val="24"/>
          <w:szCs w:val="24"/>
        </w:rPr>
        <w:t xml:space="preserve">ПО АККРЕДИТАЦИИ ИЛИ ТРЕБОВАНИЯМ </w:t>
      </w:r>
      <w:proofErr w:type="gramStart"/>
      <w:r w:rsidRPr="00C12A33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C12A33">
        <w:rPr>
          <w:rFonts w:ascii="Times New Roman" w:hAnsi="Times New Roman" w:cs="Times New Roman"/>
          <w:b/>
          <w:bCs/>
          <w:sz w:val="24"/>
          <w:szCs w:val="24"/>
        </w:rPr>
        <w:t xml:space="preserve"> ТЕХНИЧЕСКОМУ</w:t>
      </w: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A33">
        <w:rPr>
          <w:rFonts w:ascii="Times New Roman" w:hAnsi="Times New Roman" w:cs="Times New Roman"/>
          <w:b/>
          <w:bCs/>
          <w:sz w:val="24"/>
          <w:szCs w:val="24"/>
        </w:rPr>
        <w:t xml:space="preserve">ЭКСПЕРТУ ПО РЕЗУЛЬТАТАМ ОЦЕНКИ </w:t>
      </w:r>
      <w:proofErr w:type="gramStart"/>
      <w:r w:rsidRPr="00C12A33">
        <w:rPr>
          <w:rFonts w:ascii="Times New Roman" w:hAnsi="Times New Roman" w:cs="Times New Roman"/>
          <w:b/>
          <w:bCs/>
          <w:sz w:val="24"/>
          <w:szCs w:val="24"/>
        </w:rPr>
        <w:t>ПРЕДСТАВЛЕННЫХ</w:t>
      </w:r>
      <w:proofErr w:type="gramEnd"/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A33">
        <w:rPr>
          <w:rFonts w:ascii="Times New Roman" w:hAnsi="Times New Roman" w:cs="Times New Roman"/>
          <w:b/>
          <w:bCs/>
          <w:sz w:val="24"/>
          <w:szCs w:val="24"/>
        </w:rPr>
        <w:t>ЗАЯВИТЕЛЕМ, АККРЕДИТОВАННЫМ ЛИЦОМ ДОКУМЕНТОВ</w:t>
      </w: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A3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C12A33">
          <w:rPr>
            <w:rFonts w:ascii="Times New Roman" w:hAnsi="Times New Roman" w:cs="Times New Roman"/>
            <w:color w:val="0000FF"/>
            <w:sz w:val="24"/>
            <w:szCs w:val="24"/>
          </w:rPr>
          <w:t>пунктом 18 статьи 7</w:t>
        </w:r>
      </w:hyperlink>
      <w:r w:rsidRPr="00C12A33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N 412-ФЗ "Об аккредитации в национальной системе аккредитации" (Собрание законодательства Российской Федерации, 2013, N 52, ст. 6977) приказываю:</w:t>
      </w: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A33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31" w:history="1">
        <w:r w:rsidRPr="00C12A33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12A33">
        <w:rPr>
          <w:rFonts w:ascii="Times New Roman" w:hAnsi="Times New Roman" w:cs="Times New Roman"/>
          <w:sz w:val="24"/>
          <w:szCs w:val="24"/>
        </w:rPr>
        <w:t xml:space="preserve"> установления факта несоответствия эксперта по аккредитации или технического эксперта требованиям к эксперту по аккредитации или требованиям к техническому эксперту по результатам оценки представленных заявителем, аккредитованным лицом документов.</w:t>
      </w: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A33">
        <w:rPr>
          <w:rFonts w:ascii="Times New Roman" w:hAnsi="Times New Roman" w:cs="Times New Roman"/>
          <w:sz w:val="24"/>
          <w:szCs w:val="24"/>
        </w:rPr>
        <w:t xml:space="preserve">2. Настоящий приказ вступает в силу в установленном порядке, но не ранее вступления в силу Федерального </w:t>
      </w:r>
      <w:hyperlink r:id="rId6" w:history="1">
        <w:r w:rsidRPr="00C12A3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12A33">
        <w:rPr>
          <w:rFonts w:ascii="Times New Roman" w:hAnsi="Times New Roman" w:cs="Times New Roman"/>
          <w:sz w:val="24"/>
          <w:szCs w:val="24"/>
        </w:rPr>
        <w:t xml:space="preserve"> от 28 декабря 2013 г. N 412-ФЗ "Об аккредитации в национальной системе аккредитации".</w:t>
      </w: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12A33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C12A33">
        <w:rPr>
          <w:rFonts w:ascii="Times New Roman" w:hAnsi="Times New Roman" w:cs="Times New Roman"/>
          <w:sz w:val="24"/>
          <w:szCs w:val="24"/>
        </w:rPr>
        <w:t xml:space="preserve"> Министра</w:t>
      </w: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2A33">
        <w:rPr>
          <w:rFonts w:ascii="Times New Roman" w:hAnsi="Times New Roman" w:cs="Times New Roman"/>
          <w:sz w:val="24"/>
          <w:szCs w:val="24"/>
        </w:rPr>
        <w:t>П.Э.КОРОЛЕВ</w:t>
      </w: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27"/>
      <w:bookmarkEnd w:id="2"/>
      <w:r w:rsidRPr="00C12A33">
        <w:rPr>
          <w:rFonts w:ascii="Times New Roman" w:hAnsi="Times New Roman" w:cs="Times New Roman"/>
          <w:sz w:val="24"/>
          <w:szCs w:val="24"/>
        </w:rPr>
        <w:t>Утвержден</w:t>
      </w: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2A33">
        <w:rPr>
          <w:rFonts w:ascii="Times New Roman" w:hAnsi="Times New Roman" w:cs="Times New Roman"/>
          <w:sz w:val="24"/>
          <w:szCs w:val="24"/>
        </w:rPr>
        <w:t>приказом Минэкономразвития России</w:t>
      </w: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2A33">
        <w:rPr>
          <w:rFonts w:ascii="Times New Roman" w:hAnsi="Times New Roman" w:cs="Times New Roman"/>
          <w:sz w:val="24"/>
          <w:szCs w:val="24"/>
        </w:rPr>
        <w:t>от 23 мая 2014 г. N 292</w:t>
      </w: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31"/>
      <w:bookmarkEnd w:id="3"/>
      <w:r w:rsidRPr="00C12A33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A33">
        <w:rPr>
          <w:rFonts w:ascii="Times New Roman" w:hAnsi="Times New Roman" w:cs="Times New Roman"/>
          <w:b/>
          <w:bCs/>
          <w:sz w:val="24"/>
          <w:szCs w:val="24"/>
        </w:rPr>
        <w:t>УСТАНОВЛЕНИЯ ФАКТА НЕСООТВЕТСТВИЯ ЭКСПЕРТА ПО АККРЕДИТАЦИИ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2A33">
        <w:rPr>
          <w:rFonts w:ascii="Times New Roman" w:hAnsi="Times New Roman" w:cs="Times New Roman"/>
          <w:b/>
          <w:bCs/>
          <w:sz w:val="24"/>
          <w:szCs w:val="24"/>
        </w:rPr>
        <w:t>ИЛИ ТЕХНИЧЕСКОГО ЭКСПЕРТА ТРЕБОВАНИЯМ К ЭКСПЕРТУ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2A33">
        <w:rPr>
          <w:rFonts w:ascii="Times New Roman" w:hAnsi="Times New Roman" w:cs="Times New Roman"/>
          <w:b/>
          <w:bCs/>
          <w:sz w:val="24"/>
          <w:szCs w:val="24"/>
        </w:rPr>
        <w:t xml:space="preserve">ПО АККРЕДИТАЦИИ ИЛИ ТРЕБОВАНИЯМ </w:t>
      </w:r>
      <w:proofErr w:type="gramStart"/>
      <w:r w:rsidRPr="00C12A33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C12A33">
        <w:rPr>
          <w:rFonts w:ascii="Times New Roman" w:hAnsi="Times New Roman" w:cs="Times New Roman"/>
          <w:b/>
          <w:bCs/>
          <w:sz w:val="24"/>
          <w:szCs w:val="24"/>
        </w:rPr>
        <w:t xml:space="preserve"> ТЕХНИЧЕСКОМУ</w:t>
      </w: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A33">
        <w:rPr>
          <w:rFonts w:ascii="Times New Roman" w:hAnsi="Times New Roman" w:cs="Times New Roman"/>
          <w:b/>
          <w:bCs/>
          <w:sz w:val="24"/>
          <w:szCs w:val="24"/>
        </w:rPr>
        <w:t xml:space="preserve">ЭКСПЕРТУ ПО РЕЗУЛЬТАТАМ ОЦЕНКИ </w:t>
      </w:r>
      <w:proofErr w:type="gramStart"/>
      <w:r w:rsidRPr="00C12A33">
        <w:rPr>
          <w:rFonts w:ascii="Times New Roman" w:hAnsi="Times New Roman" w:cs="Times New Roman"/>
          <w:b/>
          <w:bCs/>
          <w:sz w:val="24"/>
          <w:szCs w:val="24"/>
        </w:rPr>
        <w:t>ПРЕДСТАВЛЕННЫХ</w:t>
      </w:r>
      <w:proofErr w:type="gramEnd"/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A33">
        <w:rPr>
          <w:rFonts w:ascii="Times New Roman" w:hAnsi="Times New Roman" w:cs="Times New Roman"/>
          <w:b/>
          <w:bCs/>
          <w:sz w:val="24"/>
          <w:szCs w:val="24"/>
        </w:rPr>
        <w:t>ЗАЯВИТЕЛЕМ, АККРЕДИТОВАННЫМ ЛИЦОМ ДОКУМЕНТОВ</w:t>
      </w: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8"/>
      <w:bookmarkEnd w:id="4"/>
      <w:r w:rsidRPr="00C12A3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12A33">
        <w:rPr>
          <w:rFonts w:ascii="Times New Roman" w:hAnsi="Times New Roman" w:cs="Times New Roman"/>
          <w:sz w:val="24"/>
          <w:szCs w:val="24"/>
        </w:rPr>
        <w:t xml:space="preserve">Основанием для инициирования Федеральной службой по аккредитации процедуры установления факта несоответствия эксперта по аккредитации или технического эксперта требованиям к эксперту по аккредитации или требованиям к техническому эксперту является поступление от заявителя, аккредитованного лица документов, подтверждающих несоответствие эксперта по аккредитации или технического эксперта требованиям, установленным </w:t>
      </w:r>
      <w:hyperlink r:id="rId7" w:history="1">
        <w:r w:rsidRPr="00C12A33">
          <w:rPr>
            <w:rFonts w:ascii="Times New Roman" w:hAnsi="Times New Roman" w:cs="Times New Roman"/>
            <w:color w:val="0000FF"/>
            <w:sz w:val="24"/>
            <w:szCs w:val="24"/>
          </w:rPr>
          <w:t>частями 6</w:t>
        </w:r>
      </w:hyperlink>
      <w:r w:rsidRPr="00C12A33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C12A33">
          <w:rPr>
            <w:rFonts w:ascii="Times New Roman" w:hAnsi="Times New Roman" w:cs="Times New Roman"/>
            <w:color w:val="0000FF"/>
            <w:sz w:val="24"/>
            <w:szCs w:val="24"/>
          </w:rPr>
          <w:t>8 статьи 11</w:t>
        </w:r>
      </w:hyperlink>
      <w:r w:rsidRPr="00C12A33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N 412-ФЗ "Об аккредитации</w:t>
      </w:r>
      <w:proofErr w:type="gramEnd"/>
      <w:r w:rsidRPr="00C12A33">
        <w:rPr>
          <w:rFonts w:ascii="Times New Roman" w:hAnsi="Times New Roman" w:cs="Times New Roman"/>
          <w:sz w:val="24"/>
          <w:szCs w:val="24"/>
        </w:rPr>
        <w:t xml:space="preserve"> в национальной системе </w:t>
      </w:r>
      <w:r w:rsidRPr="00C12A33">
        <w:rPr>
          <w:rFonts w:ascii="Times New Roman" w:hAnsi="Times New Roman" w:cs="Times New Roman"/>
          <w:sz w:val="24"/>
          <w:szCs w:val="24"/>
        </w:rPr>
        <w:lastRenderedPageBreak/>
        <w:t>аккредитации" (далее - Федеральный закон).</w:t>
      </w: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9"/>
      <w:bookmarkEnd w:id="5"/>
      <w:r w:rsidRPr="00C12A33">
        <w:rPr>
          <w:rFonts w:ascii="Times New Roman" w:hAnsi="Times New Roman" w:cs="Times New Roman"/>
          <w:sz w:val="24"/>
          <w:szCs w:val="24"/>
        </w:rPr>
        <w:t xml:space="preserve">2. Уполномоченное должностное лицо Федеральной службы по аккредитации проводит проверку документов, указанных в </w:t>
      </w:r>
      <w:hyperlink w:anchor="Par38" w:history="1">
        <w:r w:rsidRPr="00C12A33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C12A33">
        <w:rPr>
          <w:rFonts w:ascii="Times New Roman" w:hAnsi="Times New Roman" w:cs="Times New Roman"/>
          <w:sz w:val="24"/>
          <w:szCs w:val="24"/>
        </w:rPr>
        <w:t xml:space="preserve"> настоящего Порядка, на предмет наличия в них:</w:t>
      </w: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A33">
        <w:rPr>
          <w:rFonts w:ascii="Times New Roman" w:hAnsi="Times New Roman" w:cs="Times New Roman"/>
          <w:sz w:val="24"/>
          <w:szCs w:val="24"/>
        </w:rPr>
        <w:t>а) информации, свидетельствующей о совмещении экспертом по аккредитации деятельности в определенной области аккредитации с соответствующей этой области аккредитации деятельностью по оценке соответствия и обеспечению единства измерений;</w:t>
      </w:r>
      <w:proofErr w:type="gramEnd"/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A33">
        <w:rPr>
          <w:rFonts w:ascii="Times New Roman" w:hAnsi="Times New Roman" w:cs="Times New Roman"/>
          <w:sz w:val="24"/>
          <w:szCs w:val="24"/>
        </w:rPr>
        <w:t>б) информации, свидетельствующей о наличии зависимости эксперта по аккредитации, технического эксперта от воздействия, которое оказывает или может оказать влияние на принимаемые Федеральной службой по аккредитации решения;</w:t>
      </w: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A33">
        <w:rPr>
          <w:rFonts w:ascii="Times New Roman" w:hAnsi="Times New Roman" w:cs="Times New Roman"/>
          <w:sz w:val="24"/>
          <w:szCs w:val="24"/>
        </w:rPr>
        <w:t>в) информации, свидетельствующей о необеспечении экспертом по аккредитации, техническим экспертом конфиденциальности сведений, полученных в процессе осуществления аккредитации и составляющих государственную, коммерческую, иную охраняемую законом тайну, других сведений, доступ к которым ограничен федеральными законами;</w:t>
      </w: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A33">
        <w:rPr>
          <w:rFonts w:ascii="Times New Roman" w:hAnsi="Times New Roman" w:cs="Times New Roman"/>
          <w:sz w:val="24"/>
          <w:szCs w:val="24"/>
        </w:rPr>
        <w:t>г) информации, свидетельствующей об использовании экспертом по аккредитации, техническим экспертом сведений, полученных в процессе осуществления аккредитации и составляющих государственную, коммерческую, иную охраняемую законом тайну, других сведений, доступ к которым ограничен федеральными законами, не в соответствии с целями, для которых такие сведения были предоставлены.</w:t>
      </w: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A33">
        <w:rPr>
          <w:rFonts w:ascii="Times New Roman" w:hAnsi="Times New Roman" w:cs="Times New Roman"/>
          <w:sz w:val="24"/>
          <w:szCs w:val="24"/>
        </w:rPr>
        <w:t xml:space="preserve">3. В случае если при проверке документов, указанных в </w:t>
      </w:r>
      <w:hyperlink w:anchor="Par38" w:history="1">
        <w:r w:rsidRPr="00C12A33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C12A33">
        <w:rPr>
          <w:rFonts w:ascii="Times New Roman" w:hAnsi="Times New Roman" w:cs="Times New Roman"/>
          <w:sz w:val="24"/>
          <w:szCs w:val="24"/>
        </w:rPr>
        <w:t xml:space="preserve"> настоящего Порядка, уполномоченным должностным лицом Федеральной службы по аккредитации выявлено наличие информации, указанной в </w:t>
      </w:r>
      <w:hyperlink w:anchor="Par39" w:history="1">
        <w:r w:rsidRPr="00C12A33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C12A33">
        <w:rPr>
          <w:rFonts w:ascii="Times New Roman" w:hAnsi="Times New Roman" w:cs="Times New Roman"/>
          <w:sz w:val="24"/>
          <w:szCs w:val="24"/>
        </w:rPr>
        <w:t xml:space="preserve"> настоящего Порядка, такие документы рассматриваются комиссией, создаваемой решением уполномоченного заместителя руководителя Федеральной службы по аккредитации.</w:t>
      </w: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A33">
        <w:rPr>
          <w:rFonts w:ascii="Times New Roman" w:hAnsi="Times New Roman" w:cs="Times New Roman"/>
          <w:sz w:val="24"/>
          <w:szCs w:val="24"/>
        </w:rPr>
        <w:t>В состав комиссии включаются не менее 3 должностных лиц Федеральной службы по аккредитации. Комиссию возглавляет заместитель руководителя Федеральной службы по аккредитации или уполномоченное им должностное лицо.</w:t>
      </w: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A33">
        <w:rPr>
          <w:rFonts w:ascii="Times New Roman" w:hAnsi="Times New Roman" w:cs="Times New Roman"/>
          <w:sz w:val="24"/>
          <w:szCs w:val="24"/>
        </w:rPr>
        <w:t>В целях представления пояснений по существу рассматриваемых комиссией документов на заседание могут быть приглашены должностные лица Федеральной службы по аккредитации, представители заявителя, аккредитованного лица, эксперты по аккредитации, технические эксперты.</w:t>
      </w: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A3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12A33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документов, в которых выявлено наличие информации, указанной в </w:t>
      </w:r>
      <w:hyperlink w:anchor="Par39" w:history="1">
        <w:r w:rsidRPr="00C12A33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C12A33">
        <w:rPr>
          <w:rFonts w:ascii="Times New Roman" w:hAnsi="Times New Roman" w:cs="Times New Roman"/>
          <w:sz w:val="24"/>
          <w:szCs w:val="24"/>
        </w:rPr>
        <w:t xml:space="preserve"> настоящего Порядка, комиссия принимает решение об установлении факта несоответствия эксперта по аккредитации или технического эксперта требованиям к эксперту по аккредитации или требованиям к техническому эксперту по результатам оценки представленных заявителем, аккредитованным лицом документов либо решение об отсутствии оснований для установления такого факта.</w:t>
      </w:r>
      <w:proofErr w:type="gramEnd"/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A33">
        <w:rPr>
          <w:rFonts w:ascii="Times New Roman" w:hAnsi="Times New Roman" w:cs="Times New Roman"/>
          <w:sz w:val="24"/>
          <w:szCs w:val="24"/>
        </w:rPr>
        <w:t>Решение комиссии оформляются протоколом, который подписывается заместителем руководителя Федеральной службы по аккредитации или уполномоченным им должностным лицом.</w:t>
      </w: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A33">
        <w:rPr>
          <w:rFonts w:ascii="Times New Roman" w:hAnsi="Times New Roman" w:cs="Times New Roman"/>
          <w:sz w:val="24"/>
          <w:szCs w:val="24"/>
        </w:rPr>
        <w:t>5. Установление факта несоответствия эксперта по аккредитации, технического эксперта требованиям к эксперту по аккредитации или требованиям к техническому эксперту по результатам оценки представленных заявителем, аккредитованным лицом документов влечет за собой прекращение действия аттестации эксперта по аккредитации или исключение технического эксперта из реестра технических экспертов.</w:t>
      </w: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A3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C12A33">
        <w:rPr>
          <w:rFonts w:ascii="Times New Roman" w:hAnsi="Times New Roman" w:cs="Times New Roman"/>
          <w:sz w:val="24"/>
          <w:szCs w:val="24"/>
        </w:rPr>
        <w:t xml:space="preserve">В случае принятия комиссией решения об отсутствии оснований для установления факта несоответствия эксперта по аккредитации или технического эксперта требованиям к эксперту по аккредитации или требованиям к техническому эксперту по результатам оценки представленных заявителем, аккредитованным лицом документов уведомление о принятом решении в течение 3 рабочих дней со дня принятия данного решения направляется Федеральной службой по аккредитации заявителю, аккредитованному лицу, </w:t>
      </w:r>
      <w:r w:rsidRPr="00C12A33">
        <w:rPr>
          <w:rFonts w:ascii="Times New Roman" w:hAnsi="Times New Roman" w:cs="Times New Roman"/>
          <w:sz w:val="24"/>
          <w:szCs w:val="24"/>
        </w:rPr>
        <w:lastRenderedPageBreak/>
        <w:t>представившему документы</w:t>
      </w:r>
      <w:proofErr w:type="gramEnd"/>
      <w:r w:rsidRPr="00C12A33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Par38" w:history="1">
        <w:r w:rsidRPr="00C12A33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C12A33">
        <w:rPr>
          <w:rFonts w:ascii="Times New Roman" w:hAnsi="Times New Roman" w:cs="Times New Roman"/>
          <w:sz w:val="24"/>
          <w:szCs w:val="24"/>
        </w:rPr>
        <w:t xml:space="preserve"> настоящего Порядка,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 должностного лица Федеральной службы по аккредитации.</w:t>
      </w: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A33" w:rsidRPr="00C12A33" w:rsidRDefault="00C12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A33" w:rsidRPr="00C12A33" w:rsidRDefault="00C12A3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D7C" w:rsidRPr="00C12A33" w:rsidRDefault="008C2D7C">
      <w:pPr>
        <w:rPr>
          <w:rFonts w:ascii="Times New Roman" w:hAnsi="Times New Roman" w:cs="Times New Roman"/>
          <w:sz w:val="24"/>
          <w:szCs w:val="24"/>
        </w:rPr>
      </w:pPr>
    </w:p>
    <w:sectPr w:rsidR="008C2D7C" w:rsidRPr="00C12A33" w:rsidSect="0079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33"/>
    <w:rsid w:val="008C2D7C"/>
    <w:rsid w:val="00C1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BD95B6013E45922110D5966BB81FEFF1410E824C747D652B90C5B5131906E126A425195B64B0B7L3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BD95B6013E45922110D5966BB81FEFF1410E824C747D652B90C5B5131906E126A425195B64B0B7L3cD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BD95B6013E45922110D5966BB81FEFF1410E824C747D652B90C5B513L1c9J" TargetMode="External"/><Relationship Id="rId5" Type="http://schemas.openxmlformats.org/officeDocument/2006/relationships/hyperlink" Target="consultantplus://offline/ref=A2BD95B6013E45922110D5966BB81FEFF1410E824C747D652B90C5B5131906E126A425195B64B1BDL3cF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Фильченкова Екатерина Александровна</dc:creator>
  <cp:lastModifiedBy>Фильченкова Екатерина Александровна</cp:lastModifiedBy>
  <cp:revision>1</cp:revision>
  <dcterms:created xsi:type="dcterms:W3CDTF">2015-10-07T09:28:00Z</dcterms:created>
  <dcterms:modified xsi:type="dcterms:W3CDTF">2015-10-07T09:29:00Z</dcterms:modified>
</cp:coreProperties>
</file>