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770A" w:rsidRPr="0086770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70A" w:rsidRPr="0086770A" w:rsidRDefault="0086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70A">
              <w:rPr>
                <w:rFonts w:ascii="Times New Roman" w:hAnsi="Times New Roman" w:cs="Times New Roman"/>
                <w:sz w:val="24"/>
                <w:szCs w:val="24"/>
              </w:rPr>
              <w:t>12 августа 2002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70A" w:rsidRPr="0086770A" w:rsidRDefault="00867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86770A">
              <w:rPr>
                <w:rFonts w:ascii="Times New Roman" w:hAnsi="Times New Roman" w:cs="Times New Roman"/>
                <w:sz w:val="24"/>
                <w:szCs w:val="24"/>
              </w:rPr>
              <w:t>N 885</w:t>
            </w:r>
          </w:p>
        </w:tc>
      </w:tr>
    </w:tbl>
    <w:p w:rsidR="0086770A" w:rsidRPr="0086770A" w:rsidRDefault="008677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70A"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70A">
        <w:rPr>
          <w:rFonts w:ascii="Times New Roman" w:hAnsi="Times New Roman" w:cs="Times New Roman"/>
          <w:b/>
          <w:bCs/>
          <w:sz w:val="24"/>
          <w:szCs w:val="24"/>
        </w:rPr>
        <w:t>ПРЕЗИДЕНТА РОССИЙСКОЙ ФЕДЕРАЦИИ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70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ОБЩИХ ПРИНЦИПОВ </w:t>
      </w:r>
      <w:proofErr w:type="gramStart"/>
      <w:r w:rsidRPr="0086770A">
        <w:rPr>
          <w:rFonts w:ascii="Times New Roman" w:hAnsi="Times New Roman" w:cs="Times New Roman"/>
          <w:b/>
          <w:bCs/>
          <w:sz w:val="24"/>
          <w:szCs w:val="24"/>
        </w:rPr>
        <w:t>СЛУЖЕБНОГО</w:t>
      </w:r>
      <w:proofErr w:type="gramEnd"/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70A">
        <w:rPr>
          <w:rFonts w:ascii="Times New Roman" w:hAnsi="Times New Roman" w:cs="Times New Roman"/>
          <w:b/>
          <w:bCs/>
          <w:sz w:val="24"/>
          <w:szCs w:val="24"/>
        </w:rPr>
        <w:t>ПОВЕДЕНИЯ ГОСУДАРСТВЕННЫХ СЛУЖАЩИХ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70A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20.03.2007 </w:t>
      </w:r>
      <w:hyperlink r:id="rId5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N 372</w:t>
        </w:r>
      </w:hyperlink>
      <w:r w:rsidRPr="0086770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от 16.07.2009 </w:t>
      </w:r>
      <w:hyperlink r:id="rId6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N 814</w:t>
        </w:r>
      </w:hyperlink>
      <w:r w:rsidRPr="0086770A">
        <w:rPr>
          <w:rFonts w:ascii="Times New Roman" w:hAnsi="Times New Roman" w:cs="Times New Roman"/>
          <w:sz w:val="24"/>
          <w:szCs w:val="24"/>
        </w:rPr>
        <w:t>)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В целях повышения доверия общества к государственным ин</w:t>
      </w:r>
      <w:bookmarkStart w:id="1" w:name="_GoBack"/>
      <w:bookmarkEnd w:id="1"/>
      <w:r w:rsidRPr="0086770A">
        <w:rPr>
          <w:rFonts w:ascii="Times New Roman" w:hAnsi="Times New Roman" w:cs="Times New Roman"/>
          <w:sz w:val="24"/>
          <w:szCs w:val="24"/>
        </w:rPr>
        <w:t>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7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6770A">
        <w:rPr>
          <w:rFonts w:ascii="Times New Roman" w:hAnsi="Times New Roman" w:cs="Times New Roman"/>
          <w:sz w:val="24"/>
          <w:szCs w:val="24"/>
        </w:rPr>
        <w:t xml:space="preserve"> Президента РФ от 16.07.2009 N 814)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7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общие принципы</w:t>
        </w:r>
      </w:hyperlink>
      <w:r w:rsidRPr="0086770A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7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принципов,</w:t>
        </w:r>
      </w:hyperlink>
      <w:r w:rsidRPr="0086770A">
        <w:rPr>
          <w:rFonts w:ascii="Times New Roman" w:hAnsi="Times New Roman" w:cs="Times New Roman"/>
          <w:sz w:val="24"/>
          <w:szCs w:val="24"/>
        </w:rPr>
        <w:t xml:space="preserve"> утвержденных настоящим Указом, в части, не противоречащей правовому статусу этих лиц.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официального опубликования.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Президент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В.ПУТИН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12 августа 2002 года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N 885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86770A">
        <w:rPr>
          <w:rFonts w:ascii="Times New Roman" w:hAnsi="Times New Roman" w:cs="Times New Roman"/>
          <w:sz w:val="24"/>
          <w:szCs w:val="24"/>
        </w:rPr>
        <w:t>Утверждены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от 12 августа 2002 г. N 885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7"/>
      <w:bookmarkEnd w:id="3"/>
      <w:r w:rsidRPr="0086770A">
        <w:rPr>
          <w:rFonts w:ascii="Times New Roman" w:hAnsi="Times New Roman" w:cs="Times New Roman"/>
          <w:b/>
          <w:bCs/>
          <w:sz w:val="24"/>
          <w:szCs w:val="24"/>
        </w:rPr>
        <w:t>ОБЩИЕ ПРИНЦИПЫ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70A">
        <w:rPr>
          <w:rFonts w:ascii="Times New Roman" w:hAnsi="Times New Roman" w:cs="Times New Roman"/>
          <w:b/>
          <w:bCs/>
          <w:sz w:val="24"/>
          <w:szCs w:val="24"/>
        </w:rPr>
        <w:t>СЛУЖЕБНОГО ПОВЕДЕНИЯ ГОСУДАРСТВЕННЫХ СЛУЖАЩИХ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86770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86770A">
        <w:rPr>
          <w:rFonts w:ascii="Times New Roman" w:hAnsi="Times New Roman" w:cs="Times New Roman"/>
          <w:sz w:val="24"/>
          <w:szCs w:val="24"/>
        </w:rPr>
        <w:t xml:space="preserve"> Президента РФ от 16.07.2009 N 814)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государственного органа;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н) принимать предусмотренные законодательством Российской Федерации меры по </w:t>
      </w:r>
      <w:r w:rsidRPr="0086770A">
        <w:rPr>
          <w:rFonts w:ascii="Times New Roman" w:hAnsi="Times New Roman" w:cs="Times New Roman"/>
          <w:sz w:val="24"/>
          <w:szCs w:val="24"/>
        </w:rP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86770A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86770A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конфликтов интересов;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70A">
        <w:rPr>
          <w:rFonts w:ascii="Times New Roman" w:hAnsi="Times New Roman" w:cs="Times New Roman"/>
          <w:sz w:val="24"/>
          <w:szCs w:val="24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70A" w:rsidRPr="0086770A" w:rsidRDefault="008677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DC9" w:rsidRPr="0086770A" w:rsidRDefault="00E82DC9">
      <w:pPr>
        <w:rPr>
          <w:rFonts w:ascii="Times New Roman" w:hAnsi="Times New Roman" w:cs="Times New Roman"/>
          <w:sz w:val="24"/>
          <w:szCs w:val="24"/>
        </w:rPr>
      </w:pPr>
    </w:p>
    <w:sectPr w:rsidR="00E82DC9" w:rsidRPr="0086770A" w:rsidSect="0058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A"/>
    <w:rsid w:val="0086770A"/>
    <w:rsid w:val="00E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6A3FDFB57ADE67565785FA5B1F79441A7B491C8BD48B33093CDC402CFC293FCF718DD12E7F6g11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6A3FDFB57ADE67565785FA5B1F79441A7B491C8BD48B33093CDC402CFC293FCF718DD12E7F6g11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6A3FDFB57ADE67565785FA5B1F79441A7B491C8BD48B33093CDC402CFC293FCF718DD12E7F6g11FO" TargetMode="External"/><Relationship Id="rId5" Type="http://schemas.openxmlformats.org/officeDocument/2006/relationships/hyperlink" Target="consultantplus://offline/ref=6D76A3FDFB57ADE67565785FA5B1F7944FA9B094CBBD48B33093CDC402CFC293FCF718DD12E7F6g11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2015-10-06T14:53:00Z</dcterms:created>
  <dcterms:modified xsi:type="dcterms:W3CDTF">2015-10-06T15:01:00Z</dcterms:modified>
</cp:coreProperties>
</file>